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1D6" w:rsidRDefault="00435F6D">
      <w:pPr>
        <w:rPr>
          <w:b/>
          <w:sz w:val="24"/>
        </w:rPr>
      </w:pPr>
      <w:r>
        <w:rPr>
          <w:b/>
          <w:sz w:val="24"/>
        </w:rPr>
        <w:t xml:space="preserve">Where the Wild Things Are </w:t>
      </w:r>
    </w:p>
    <w:p w:rsidR="0046245D" w:rsidRPr="00F244D2" w:rsidRDefault="004A4017">
      <w:pPr>
        <w:rPr>
          <w:sz w:val="24"/>
        </w:rPr>
      </w:pPr>
      <w:r w:rsidRPr="004A4017">
        <w:rPr>
          <w:sz w:val="24"/>
        </w:rPr>
        <w:t xml:space="preserve">  </w:t>
      </w:r>
      <w:r>
        <w:rPr>
          <w:sz w:val="24"/>
        </w:rPr>
        <w:t xml:space="preserve">      </w:t>
      </w:r>
      <w:r w:rsidRPr="004A4017">
        <w:rPr>
          <w:sz w:val="24"/>
        </w:rPr>
        <w:t xml:space="preserve">  There’s a rumble in the jungle, there’s a whisper in the trees, </w:t>
      </w:r>
      <w:proofErr w:type="gramStart"/>
      <w:r w:rsidRPr="004A4017">
        <w:rPr>
          <w:sz w:val="24"/>
        </w:rPr>
        <w:t>the</w:t>
      </w:r>
      <w:proofErr w:type="gramEnd"/>
      <w:r w:rsidRPr="004A4017">
        <w:rPr>
          <w:sz w:val="24"/>
        </w:rPr>
        <w:t xml:space="preserve"> animals are waking up and rustling the leaves.  The </w:t>
      </w:r>
      <w:proofErr w:type="gramStart"/>
      <w:r w:rsidRPr="004A4017">
        <w:rPr>
          <w:sz w:val="24"/>
        </w:rPr>
        <w:t>hippo’s</w:t>
      </w:r>
      <w:proofErr w:type="gramEnd"/>
      <w:r w:rsidRPr="004A4017">
        <w:rPr>
          <w:sz w:val="24"/>
        </w:rPr>
        <w:t xml:space="preserve"> at the water hole, the leopard’s in his liar, the chimpanzees are chattering and swinging everywhere.  Some animals are frightening, and some are sweet and kind, so let’s go to the jungle now and see who we can find.  It’s great to be a chimpanzee swinging through the trees, and if we can’t find nuts to eat we munch each other’s fleas!  The lion’s the king of the jungle, who quietly sits on his paws.  But everyone quivers and shudders and shivers as soon as he opens his jaws.  It’s great to be an elephant all big and fat and round, and wander through the</w:t>
      </w:r>
      <w:r w:rsidR="005E77B6">
        <w:rPr>
          <w:sz w:val="24"/>
        </w:rPr>
        <w:t xml:space="preserve"> jungle just </w:t>
      </w:r>
      <w:proofErr w:type="spellStart"/>
      <w:r w:rsidR="005E77B6">
        <w:rPr>
          <w:sz w:val="24"/>
        </w:rPr>
        <w:t>elephing</w:t>
      </w:r>
      <w:proofErr w:type="spellEnd"/>
      <w:r w:rsidR="005E77B6">
        <w:rPr>
          <w:sz w:val="24"/>
        </w:rPr>
        <w:t xml:space="preserve"> around.  </w:t>
      </w:r>
      <w:r w:rsidRPr="004A4017">
        <w:rPr>
          <w:sz w:val="24"/>
        </w:rPr>
        <w:t xml:space="preserve">I could have been gray like a donkey, or brown like my cousin the mule, but instead I’ve got stripes, which my lady friend likes, since they make </w:t>
      </w:r>
      <w:r>
        <w:rPr>
          <w:sz w:val="24"/>
        </w:rPr>
        <w:t xml:space="preserve">me look handsome and cool. </w:t>
      </w:r>
      <w:r w:rsidRPr="004A4017">
        <w:rPr>
          <w:sz w:val="24"/>
        </w:rPr>
        <w:t xml:space="preserve">Some animals laugh at the gangly giraffe but, I hold my head up and feel proud.  I really don’t care when my head’s in the air and my cheek’s getting kissed by a cloud.  Hello, I’m a big happy hippo, I sleep in the sun till I’m hot, and when I’m not sleeping I mooch in the mud, which hippos like doing a lot.  When animals come to the river to drink I watch for a minute or two.  It’s such a delight to behold such as sight that I can’t resist chomping a few. The ravenous rhino is big, strong, and tough, but his skin is all baggy and flappy, which means that there’s plenty of room for his lunch, and that makes him terribly happy. No one can run half as quickly as me, the galloping gorgeous gazelle. I can leap up so high that my horns touch the sky and I’m awfully pretty as well. </w:t>
      </w:r>
      <w:r>
        <w:rPr>
          <w:sz w:val="24"/>
        </w:rPr>
        <w:t xml:space="preserve">     </w:t>
      </w:r>
      <w:r w:rsidRPr="004A4017">
        <w:rPr>
          <w:sz w:val="24"/>
        </w:rPr>
        <w:t xml:space="preserve"> </w:t>
      </w:r>
      <w:r w:rsidR="00BE73C9" w:rsidRPr="00BE73C9">
        <w:rPr>
          <w:sz w:val="24"/>
        </w:rPr>
        <w:t xml:space="preserve">   </w:t>
      </w:r>
      <w:bookmarkStart w:id="0" w:name="_GoBack"/>
      <w:bookmarkEnd w:id="0"/>
      <w:r w:rsidR="00BE73C9" w:rsidRPr="00BE73C9">
        <w:rPr>
          <w:sz w:val="24"/>
        </w:rPr>
        <w:t xml:space="preserve">  </w:t>
      </w:r>
    </w:p>
    <w:sectPr w:rsidR="0046245D" w:rsidRPr="00F244D2">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37B" w:rsidRDefault="00E8537B" w:rsidP="00B509C8">
      <w:pPr>
        <w:spacing w:after="0" w:line="240" w:lineRule="auto"/>
      </w:pPr>
      <w:r>
        <w:separator/>
      </w:r>
    </w:p>
  </w:endnote>
  <w:endnote w:type="continuationSeparator" w:id="0">
    <w:p w:rsidR="00E8537B" w:rsidRDefault="00E8537B" w:rsidP="00B50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37B" w:rsidRDefault="00E8537B" w:rsidP="00B509C8">
      <w:pPr>
        <w:spacing w:after="0" w:line="240" w:lineRule="auto"/>
      </w:pPr>
      <w:r>
        <w:separator/>
      </w:r>
    </w:p>
  </w:footnote>
  <w:footnote w:type="continuationSeparator" w:id="0">
    <w:p w:rsidR="00E8537B" w:rsidRDefault="00E8537B" w:rsidP="00B50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C8" w:rsidRPr="002146A4" w:rsidRDefault="002146A4">
    <w:pPr>
      <w:pStyle w:val="Header"/>
      <w:rPr>
        <w:sz w:val="24"/>
      </w:rPr>
    </w:pPr>
    <w:r w:rsidRPr="002146A4">
      <w:rPr>
        <w:sz w:val="24"/>
      </w:rPr>
      <w:t>Dynavision D2</w:t>
    </w:r>
    <w:r w:rsidRPr="002146A4">
      <w:rPr>
        <w:sz w:val="24"/>
      </w:rPr>
      <w:tab/>
    </w:r>
    <w:r w:rsidR="00B509C8" w:rsidRPr="002146A4">
      <w:rPr>
        <w:sz w:val="24"/>
      </w:rPr>
      <w:t xml:space="preserve"> Scrolling Text</w:t>
    </w:r>
    <w:r w:rsidR="00B509C8" w:rsidRPr="002146A4">
      <w:rPr>
        <w:sz w:val="24"/>
      </w:rPr>
      <w:tab/>
    </w:r>
    <w:r w:rsidR="00435F6D">
      <w:rPr>
        <w:sz w:val="24"/>
      </w:rPr>
      <w:t>Where the Wild Things Are</w:t>
    </w:r>
    <w:r w:rsidR="00B509C8" w:rsidRPr="002146A4">
      <w:rPr>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C8"/>
    <w:rsid w:val="002146A4"/>
    <w:rsid w:val="00271E62"/>
    <w:rsid w:val="002F2D61"/>
    <w:rsid w:val="00435F6D"/>
    <w:rsid w:val="00436B75"/>
    <w:rsid w:val="00457BCD"/>
    <w:rsid w:val="0046245D"/>
    <w:rsid w:val="004A4017"/>
    <w:rsid w:val="004F114C"/>
    <w:rsid w:val="005E77B6"/>
    <w:rsid w:val="00641476"/>
    <w:rsid w:val="00665F48"/>
    <w:rsid w:val="00690413"/>
    <w:rsid w:val="00696C1C"/>
    <w:rsid w:val="007951D0"/>
    <w:rsid w:val="00867F12"/>
    <w:rsid w:val="008A0065"/>
    <w:rsid w:val="00902948"/>
    <w:rsid w:val="009F2AC7"/>
    <w:rsid w:val="00AE27F4"/>
    <w:rsid w:val="00B509C8"/>
    <w:rsid w:val="00BE73C9"/>
    <w:rsid w:val="00DD4510"/>
    <w:rsid w:val="00E14DA8"/>
    <w:rsid w:val="00E358E5"/>
    <w:rsid w:val="00E8537B"/>
    <w:rsid w:val="00F24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5BE3EC-EBE3-40BB-9180-6DA579805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9C8"/>
  </w:style>
  <w:style w:type="paragraph" w:styleId="Footer">
    <w:name w:val="footer"/>
    <w:basedOn w:val="Normal"/>
    <w:link w:val="FooterChar"/>
    <w:uiPriority w:val="99"/>
    <w:unhideWhenUsed/>
    <w:rsid w:val="00B5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Fortuna</dc:creator>
  <cp:keywords/>
  <dc:description/>
  <cp:lastModifiedBy>Jennifer Fortuna</cp:lastModifiedBy>
  <cp:revision>3</cp:revision>
  <dcterms:created xsi:type="dcterms:W3CDTF">2016-05-03T02:07:00Z</dcterms:created>
  <dcterms:modified xsi:type="dcterms:W3CDTF">2016-05-03T02:07:00Z</dcterms:modified>
</cp:coreProperties>
</file>